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9F69D8" w:rsidRPr="0080149F" w14:paraId="32BAB40C" w14:textId="77777777" w:rsidTr="009F69D8">
        <w:trPr>
          <w:trHeight w:val="556"/>
        </w:trPr>
        <w:tc>
          <w:tcPr>
            <w:tcW w:w="9776" w:type="dxa"/>
            <w:gridSpan w:val="2"/>
          </w:tcPr>
          <w:p w14:paraId="61217CE9" w14:textId="77777777" w:rsidR="009F69D8" w:rsidRPr="00CD05ED" w:rsidRDefault="009F69D8" w:rsidP="009F69D8">
            <w:p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14:paraId="5CC1D8E0" w14:textId="2B5C52A1" w:rsidR="009F69D8" w:rsidRPr="00E4627B" w:rsidRDefault="00E4627B" w:rsidP="009F69D8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Contact details</w:t>
            </w:r>
          </w:p>
          <w:p w14:paraId="13A9E83D" w14:textId="70135A58" w:rsidR="009F69D8" w:rsidRPr="00E4627B" w:rsidRDefault="00E4627B" w:rsidP="009F69D8">
            <w:pPr>
              <w:numPr>
                <w:ilvl w:val="0"/>
                <w:numId w:val="3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Complainant</w:t>
            </w:r>
          </w:p>
          <w:p w14:paraId="783F1DFC" w14:textId="49917094" w:rsidR="009F69D8" w:rsidRPr="00E4627B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N</w:t>
            </w:r>
            <w:r w:rsidR="00E4627B"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ame and surname</w:t>
            </w:r>
          </w:p>
          <w:p w14:paraId="286E44BC" w14:textId="20533088" w:rsidR="009F69D8" w:rsidRPr="00E4627B" w:rsidRDefault="00E4627B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ID number (natural person) or </w:t>
            </w:r>
            <w:r w:rsidR="00E742CF"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Tax </w:t>
            </w: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number (legal person)</w:t>
            </w:r>
          </w:p>
          <w:p w14:paraId="294FA143" w14:textId="421560F0" w:rsidR="009F69D8" w:rsidRPr="00E4627B" w:rsidRDefault="00E4627B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Card/Merchant number</w:t>
            </w:r>
          </w:p>
          <w:p w14:paraId="6EEA4D52" w14:textId="6B410BA1" w:rsidR="009F69D8" w:rsidRPr="00E4627B" w:rsidRDefault="00E4627B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Address</w:t>
            </w:r>
            <w:r w:rsidR="009F69D8"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 </w:t>
            </w:r>
          </w:p>
          <w:p w14:paraId="2DA535A8" w14:textId="7DF4FC63" w:rsidR="009F69D8" w:rsidRPr="00E4627B" w:rsidRDefault="00E4627B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Registration details (legal person)</w:t>
            </w:r>
          </w:p>
          <w:p w14:paraId="3608330B" w14:textId="32798E53" w:rsidR="009F69D8" w:rsidRPr="00E4627B" w:rsidRDefault="00E4627B" w:rsidP="009F69D8">
            <w:pPr>
              <w:numPr>
                <w:ilvl w:val="0"/>
                <w:numId w:val="3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Representative (if ap</w:t>
            </w:r>
            <w:r w:rsidR="00E742CF">
              <w:rPr>
                <w:rFonts w:ascii="Helvetica" w:hAnsi="Helvetica" w:cs="Helvetica"/>
                <w:sz w:val="24"/>
                <w:szCs w:val="24"/>
                <w:lang w:val="en-GB"/>
              </w:rPr>
              <w:t>p</w:t>
            </w: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licable)</w:t>
            </w:r>
          </w:p>
          <w:p w14:paraId="739AEBA2" w14:textId="7791E416" w:rsidR="009F69D8" w:rsidRPr="00E4627B" w:rsidRDefault="009F69D8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N</w:t>
            </w:r>
            <w:r w:rsidR="00E4627B"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ame and surname</w:t>
            </w:r>
          </w:p>
          <w:p w14:paraId="194EA05D" w14:textId="2754D66F" w:rsidR="009F69D8" w:rsidRPr="00E4627B" w:rsidRDefault="00E4627B" w:rsidP="009F69D8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ID</w:t>
            </w:r>
            <w:r w:rsidR="000C71CC"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 number</w:t>
            </w:r>
          </w:p>
          <w:p w14:paraId="786AC2A9" w14:textId="530522CE" w:rsidR="00A40B5F" w:rsidRPr="00CD05ED" w:rsidRDefault="00E4627B" w:rsidP="00CD05ED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GB"/>
              </w:rPr>
              <w:t>Address</w:t>
            </w:r>
          </w:p>
        </w:tc>
      </w:tr>
      <w:tr w:rsidR="009F69D8" w:rsidRPr="00E4627B" w14:paraId="5D73C63A" w14:textId="77777777" w:rsidTr="009F69D8">
        <w:trPr>
          <w:trHeight w:val="476"/>
        </w:trPr>
        <w:tc>
          <w:tcPr>
            <w:tcW w:w="9776" w:type="dxa"/>
            <w:gridSpan w:val="2"/>
            <w:vAlign w:val="center"/>
          </w:tcPr>
          <w:p w14:paraId="3F9A0481" w14:textId="77777777" w:rsidR="009E0F8D" w:rsidRDefault="009E0F8D" w:rsidP="009E0F8D">
            <w:pPr>
              <w:ind w:left="720"/>
              <w:rPr>
                <w:rFonts w:ascii="Helvetica" w:hAnsi="Helvetica" w:cs="Helvetica"/>
                <w:b/>
                <w:sz w:val="24"/>
                <w:szCs w:val="24"/>
                <w:lang w:val="es-ES_tradnl"/>
              </w:rPr>
            </w:pPr>
          </w:p>
          <w:p w14:paraId="12ABA208" w14:textId="6498630E" w:rsidR="009F69D8" w:rsidRPr="00E4627B" w:rsidRDefault="00E4627B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Grounds</w:t>
            </w:r>
            <w:r w:rsidRPr="00E4627B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  <w:r w:rsidRPr="000C71CC"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>for the complaint or claim</w:t>
            </w:r>
          </w:p>
        </w:tc>
      </w:tr>
      <w:tr w:rsidR="009F69D8" w:rsidRPr="00E4627B" w14:paraId="41C2FD55" w14:textId="77777777" w:rsidTr="009F69D8">
        <w:trPr>
          <w:trHeight w:val="568"/>
        </w:trPr>
        <w:tc>
          <w:tcPr>
            <w:tcW w:w="9776" w:type="dxa"/>
            <w:gridSpan w:val="2"/>
            <w:vAlign w:val="center"/>
          </w:tcPr>
          <w:p w14:paraId="3D887730" w14:textId="77777777" w:rsidR="009E0F8D" w:rsidRPr="00E4627B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  <w:p w14:paraId="3751374B" w14:textId="065C3FD5" w:rsidR="00A40B5F" w:rsidRPr="00E4627B" w:rsidRDefault="00E4627B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E4627B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Departments </w:t>
            </w:r>
            <w:r w:rsidRPr="00E4627B"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>in which the facts causing the complaint</w:t>
            </w:r>
            <w:r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 xml:space="preserve"> or claim</w:t>
            </w:r>
            <w:r w:rsidRPr="00E4627B"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 xml:space="preserve"> </w:t>
            </w:r>
            <w:r w:rsidR="000C71CC"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 xml:space="preserve">took place. </w:t>
            </w:r>
          </w:p>
        </w:tc>
      </w:tr>
      <w:tr w:rsidR="009F69D8" w:rsidRPr="0080149F" w14:paraId="568BC1AF" w14:textId="77777777" w:rsidTr="009E0F8D">
        <w:trPr>
          <w:trHeight w:val="1258"/>
        </w:trPr>
        <w:tc>
          <w:tcPr>
            <w:tcW w:w="7792" w:type="dxa"/>
          </w:tcPr>
          <w:p w14:paraId="707D6B7C" w14:textId="77777777" w:rsidR="009E0F8D" w:rsidRPr="00E4627B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  <w:p w14:paraId="16916A70" w14:textId="02F8ACB2" w:rsidR="009E0F8D" w:rsidRPr="00E4627B" w:rsidRDefault="00E4627B" w:rsidP="00E4627B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US"/>
              </w:rPr>
              <w:t>Is the subject matter o</w:t>
            </w: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f the complaint or claim being heard in </w:t>
            </w:r>
            <w:r w:rsidRPr="00E4627B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administrative, arbitration or legal proceedings</w:t>
            </w: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</w:tcPr>
          <w:p w14:paraId="63ACFDDD" w14:textId="77777777" w:rsidR="009F69D8" w:rsidRPr="00E4627B" w:rsidRDefault="009F69D8" w:rsidP="009F69D8">
            <w:p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E4627B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     </w:t>
            </w:r>
          </w:p>
          <w:p w14:paraId="7E93E372" w14:textId="73C0B801" w:rsidR="009E0F8D" w:rsidRPr="00CD05ED" w:rsidRDefault="009E0F8D" w:rsidP="009F69D8">
            <w:p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CD05ED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38DD3" wp14:editId="1FB48C2E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215900</wp:posOffset>
                      </wp:positionV>
                      <wp:extent cx="190500" cy="168275"/>
                      <wp:effectExtent l="13970" t="6985" r="508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B27E" id="Rectangle 3" o:spid="_x0000_s1026" style="position:absolute;margin-left:63.35pt;margin-top:17pt;width: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r6IA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"/>
                  </w:pict>
                </mc:Fallback>
              </mc:AlternateContent>
            </w:r>
            <w:r w:rsidRPr="00CD05ED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280D9" wp14:editId="7FC5F14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212090</wp:posOffset>
                      </wp:positionV>
                      <wp:extent cx="190500" cy="168275"/>
                      <wp:effectExtent l="5715" t="6985" r="1333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B027" id="Rectangle 4" o:spid="_x0000_s1026" style="position:absolute;margin-left:22.95pt;margin-top:16.7pt;width: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wS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V5BudLinpyjxgT9O7Bim+eGbvuKEreIdqhk1ATqSLGZy8eRMPTU7YdPtia0GEXbFLq&#10;0GAfAUkDdkgFOZ4LIg+BCbosFvk8p7IJchVXN9P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"/>
                  </w:pict>
                </mc:Fallback>
              </mc:AlternateContent>
            </w:r>
            <w:r w:rsidRPr="00E4627B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     </w:t>
            </w:r>
            <w:r w:rsidR="000C71CC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YES  </w:t>
            </w:r>
            <w:r>
              <w:rPr>
                <w:rFonts w:ascii="Helvetica" w:hAnsi="Helvetica" w:cs="Helvetica"/>
                <w:sz w:val="24"/>
                <w:szCs w:val="24"/>
                <w:lang w:val="es-ES_tradnl"/>
              </w:rPr>
              <w:t xml:space="preserve">    NO</w:t>
            </w:r>
          </w:p>
          <w:p w14:paraId="0A89764B" w14:textId="77777777" w:rsidR="009F69D8" w:rsidRPr="00CD05ED" w:rsidRDefault="009F69D8" w:rsidP="009F69D8">
            <w:p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CD05ED">
              <w:rPr>
                <w:rFonts w:ascii="Helvetica" w:hAnsi="Helvetica" w:cs="Helvetica"/>
                <w:sz w:val="24"/>
                <w:szCs w:val="24"/>
              </w:rPr>
              <w:t xml:space="preserve">        </w:t>
            </w:r>
            <w:r w:rsidRPr="00CD05ED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9F69D8" w:rsidRPr="00E4627B" w14:paraId="110549EF" w14:textId="77777777" w:rsidTr="009F69D8">
        <w:trPr>
          <w:trHeight w:val="472"/>
        </w:trPr>
        <w:tc>
          <w:tcPr>
            <w:tcW w:w="9776" w:type="dxa"/>
            <w:gridSpan w:val="2"/>
            <w:vAlign w:val="center"/>
          </w:tcPr>
          <w:p w14:paraId="4A923762" w14:textId="77777777" w:rsidR="009E0F8D" w:rsidRDefault="009E0F8D" w:rsidP="009E0F8D">
            <w:pPr>
              <w:ind w:left="72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66637826" w14:textId="09E86F99" w:rsidR="00A40B5F" w:rsidRPr="00E4627B" w:rsidRDefault="00E4627B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E4627B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Place, date and signature</w:t>
            </w:r>
          </w:p>
        </w:tc>
      </w:tr>
      <w:tr w:rsidR="009F69D8" w:rsidRPr="00E4627B" w14:paraId="6172ED6F" w14:textId="77777777" w:rsidTr="009F69D8">
        <w:trPr>
          <w:trHeight w:val="472"/>
        </w:trPr>
        <w:tc>
          <w:tcPr>
            <w:tcW w:w="9776" w:type="dxa"/>
            <w:gridSpan w:val="2"/>
            <w:vAlign w:val="center"/>
          </w:tcPr>
          <w:p w14:paraId="12F22088" w14:textId="77777777" w:rsidR="009E0F8D" w:rsidRPr="00E4627B" w:rsidRDefault="009E0F8D" w:rsidP="009E0F8D">
            <w:pPr>
              <w:ind w:left="720"/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  <w:p w14:paraId="6DD6B88D" w14:textId="3144489F" w:rsidR="00A40B5F" w:rsidRPr="00E4627B" w:rsidRDefault="00E4627B" w:rsidP="009E0F8D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E4627B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Documentation </w:t>
            </w:r>
            <w:r w:rsidRPr="00E4627B">
              <w:rPr>
                <w:rFonts w:ascii="Helvetica" w:hAnsi="Helvetica" w:cs="Helvetica"/>
                <w:bCs/>
                <w:sz w:val="24"/>
                <w:szCs w:val="24"/>
                <w:lang w:val="en-US"/>
              </w:rPr>
              <w:t>attached to this file</w:t>
            </w:r>
          </w:p>
        </w:tc>
      </w:tr>
    </w:tbl>
    <w:p w14:paraId="110BB10A" w14:textId="1F60ED5F" w:rsidR="009F69D8" w:rsidRPr="009E0F8D" w:rsidRDefault="00E4627B" w:rsidP="009E0F8D">
      <w:pPr>
        <w:ind w:left="-142"/>
        <w:rPr>
          <w:rFonts w:ascii="Helvetica" w:hAnsi="Helvetica" w:cs="Helvetica"/>
          <w:b/>
          <w:sz w:val="28"/>
          <w:szCs w:val="28"/>
          <w:lang w:val="es-ES_tradnl"/>
        </w:rPr>
      </w:pPr>
      <w:proofErr w:type="spellStart"/>
      <w:r>
        <w:rPr>
          <w:rFonts w:ascii="Helvetica" w:hAnsi="Helvetica" w:cs="Helvetica"/>
          <w:b/>
          <w:sz w:val="28"/>
          <w:szCs w:val="28"/>
          <w:lang w:val="es-ES_tradnl"/>
        </w:rPr>
        <w:t>Complaints</w:t>
      </w:r>
      <w:proofErr w:type="spellEnd"/>
      <w:r>
        <w:rPr>
          <w:rFonts w:ascii="Helvetica" w:hAnsi="Helvetica" w:cs="Helvetica"/>
          <w:b/>
          <w:sz w:val="28"/>
          <w:szCs w:val="28"/>
          <w:lang w:val="es-ES_tradnl"/>
        </w:rPr>
        <w:t xml:space="preserve"> and </w:t>
      </w:r>
      <w:proofErr w:type="spellStart"/>
      <w:r>
        <w:rPr>
          <w:rFonts w:ascii="Helvetica" w:hAnsi="Helvetica" w:cs="Helvetica"/>
          <w:b/>
          <w:sz w:val="28"/>
          <w:szCs w:val="28"/>
          <w:lang w:val="es-ES_tradnl"/>
        </w:rPr>
        <w:t>Claims</w:t>
      </w:r>
      <w:proofErr w:type="spellEnd"/>
      <w:r>
        <w:rPr>
          <w:rFonts w:ascii="Helvetica" w:hAnsi="Helvetica" w:cs="Helvetica"/>
          <w:b/>
          <w:sz w:val="28"/>
          <w:szCs w:val="28"/>
          <w:lang w:val="es-ES_tradnl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s-ES_tradnl"/>
        </w:rPr>
        <w:t>before</w:t>
      </w:r>
      <w:proofErr w:type="spellEnd"/>
      <w:r w:rsidR="00CD05ED" w:rsidRPr="00CD05ED">
        <w:rPr>
          <w:rFonts w:ascii="Helvetica" w:hAnsi="Helvetica" w:cs="Helvetica"/>
          <w:b/>
          <w:sz w:val="28"/>
          <w:szCs w:val="28"/>
          <w:lang w:val="es-ES_tradnl"/>
        </w:rPr>
        <w:t xml:space="preserve"> </w:t>
      </w:r>
      <w:r w:rsidR="00CD05ED" w:rsidRPr="00E742CF">
        <w:rPr>
          <w:rFonts w:ascii="Helvetica" w:hAnsi="Helvetica" w:cs="Helvetica"/>
          <w:b/>
          <w:i/>
          <w:iCs/>
          <w:sz w:val="28"/>
          <w:szCs w:val="28"/>
          <w:lang w:val="es-ES_tradnl"/>
        </w:rPr>
        <w:t>Servicio de Atención al Cliente</w:t>
      </w:r>
    </w:p>
    <w:sectPr w:rsidR="009F69D8" w:rsidRPr="009E0F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4007" w14:textId="77777777" w:rsidR="007F0C81" w:rsidRDefault="007F0C81" w:rsidP="009F69D8">
      <w:pPr>
        <w:spacing w:after="0" w:line="240" w:lineRule="auto"/>
      </w:pPr>
      <w:r>
        <w:separator/>
      </w:r>
    </w:p>
  </w:endnote>
  <w:endnote w:type="continuationSeparator" w:id="0">
    <w:p w14:paraId="5C471E88" w14:textId="77777777" w:rsidR="007F0C81" w:rsidRDefault="007F0C81" w:rsidP="009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A00002FF" w:usb1="5000A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panose1 w:val="02000503000000020004"/>
    <w:charset w:val="00"/>
    <w:family w:val="modern"/>
    <w:notTrueType/>
    <w:pitch w:val="variable"/>
    <w:sig w:usb0="A00002FF" w:usb1="5000A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4"/>
      <w:gridCol w:w="2835"/>
      <w:gridCol w:w="2835"/>
    </w:tblGrid>
    <w:tr w:rsidR="009F69D8" w14:paraId="0D8E1EA0" w14:textId="77777777" w:rsidTr="009F69D8">
      <w:tc>
        <w:tcPr>
          <w:tcW w:w="2834" w:type="dxa"/>
        </w:tcPr>
        <w:p w14:paraId="0CB0D749" w14:textId="77777777" w:rsidR="009F69D8" w:rsidRPr="00A40B5F" w:rsidRDefault="00A40B5F" w:rsidP="009F69D8">
          <w:pPr>
            <w:pStyle w:val="Footer"/>
            <w:rPr>
              <w:rFonts w:ascii="BentonSans Regular" w:hAnsi="BentonSans Regular"/>
            </w:rPr>
          </w:pPr>
          <w:r w:rsidRPr="00A40B5F">
            <w:rPr>
              <w:rFonts w:ascii="BentonSans Regular" w:hAnsi="BentonSans Regular"/>
              <w:sz w:val="18"/>
            </w:rPr>
            <w:t>5 de mayo de 2020</w:t>
          </w:r>
        </w:p>
      </w:tc>
      <w:tc>
        <w:tcPr>
          <w:tcW w:w="2835" w:type="dxa"/>
        </w:tcPr>
        <w:p w14:paraId="773FCF2D" w14:textId="77777777" w:rsidR="009F69D8" w:rsidRDefault="009F69D8" w:rsidP="009F69D8">
          <w:pPr>
            <w:pStyle w:val="Footer"/>
            <w:jc w:val="center"/>
          </w:pPr>
        </w:p>
      </w:tc>
      <w:tc>
        <w:tcPr>
          <w:tcW w:w="2835" w:type="dxa"/>
        </w:tcPr>
        <w:p w14:paraId="65FBF25F" w14:textId="77777777" w:rsidR="009F69D8" w:rsidRDefault="009F69D8" w:rsidP="009F69D8">
          <w:pPr>
            <w:pStyle w:val="Footer"/>
            <w:jc w:val="right"/>
          </w:pPr>
        </w:p>
      </w:tc>
    </w:tr>
    <w:tr w:rsidR="009F69D8" w14:paraId="717AAF3F" w14:textId="77777777" w:rsidTr="009F69D8">
      <w:tc>
        <w:tcPr>
          <w:tcW w:w="2834" w:type="dxa"/>
        </w:tcPr>
        <w:p w14:paraId="20399A1F" w14:textId="77777777" w:rsidR="009F69D8" w:rsidRDefault="009F69D8">
          <w:pPr>
            <w:pStyle w:val="Footer"/>
          </w:pPr>
        </w:p>
      </w:tc>
      <w:tc>
        <w:tcPr>
          <w:tcW w:w="2835" w:type="dxa"/>
        </w:tcPr>
        <w:p w14:paraId="5CDA615D" w14:textId="77777777" w:rsidR="009F69D8" w:rsidRDefault="009F69D8">
          <w:pPr>
            <w:pStyle w:val="Footer"/>
          </w:pPr>
        </w:p>
      </w:tc>
      <w:tc>
        <w:tcPr>
          <w:tcW w:w="2835" w:type="dxa"/>
        </w:tcPr>
        <w:p w14:paraId="40D61F47" w14:textId="77777777" w:rsidR="009F69D8" w:rsidRDefault="009F69D8">
          <w:pPr>
            <w:pStyle w:val="Footer"/>
          </w:pPr>
        </w:p>
      </w:tc>
    </w:tr>
  </w:tbl>
  <w:p w14:paraId="0AA1F688" w14:textId="77777777" w:rsidR="009F69D8" w:rsidRDefault="0080149F">
    <w:pPr>
      <w:pStyle w:val="Footer"/>
    </w:pPr>
    <w:r w:rsidRPr="0080149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166723" wp14:editId="0B7F5819">
          <wp:simplePos x="0" y="0"/>
          <wp:positionH relativeFrom="column">
            <wp:posOffset>5504815</wp:posOffset>
          </wp:positionH>
          <wp:positionV relativeFrom="page">
            <wp:posOffset>9855200</wp:posOffset>
          </wp:positionV>
          <wp:extent cx="529590" cy="529590"/>
          <wp:effectExtent l="0" t="0" r="3810" b="381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ACAB" w14:textId="77777777" w:rsidR="007F0C81" w:rsidRDefault="007F0C81" w:rsidP="009F69D8">
      <w:pPr>
        <w:spacing w:after="0" w:line="240" w:lineRule="auto"/>
      </w:pPr>
      <w:r>
        <w:separator/>
      </w:r>
    </w:p>
  </w:footnote>
  <w:footnote w:type="continuationSeparator" w:id="0">
    <w:p w14:paraId="15451386" w14:textId="77777777" w:rsidR="007F0C81" w:rsidRDefault="007F0C81" w:rsidP="009F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574"/>
    <w:multiLevelType w:val="hybridMultilevel"/>
    <w:tmpl w:val="5606A2E8"/>
    <w:lvl w:ilvl="0" w:tplc="3CAAA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594"/>
    <w:multiLevelType w:val="hybridMultilevel"/>
    <w:tmpl w:val="4BC88D44"/>
    <w:lvl w:ilvl="0" w:tplc="13AADE14">
      <w:start w:val="1"/>
      <w:numFmt w:val="bullet"/>
      <w:lvlText w:val="-"/>
      <w:lvlJc w:val="left"/>
      <w:pPr>
        <w:ind w:left="1080" w:hanging="360"/>
      </w:pPr>
      <w:rPr>
        <w:rFonts w:ascii="BentonSans Light" w:eastAsia="Times New Roman" w:hAnsi="BentonSans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93608"/>
    <w:multiLevelType w:val="hybridMultilevel"/>
    <w:tmpl w:val="E2406A46"/>
    <w:lvl w:ilvl="0" w:tplc="CA2EF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D8"/>
    <w:rsid w:val="0008256F"/>
    <w:rsid w:val="000C71CC"/>
    <w:rsid w:val="007F0C81"/>
    <w:rsid w:val="007F2CF9"/>
    <w:rsid w:val="0080149F"/>
    <w:rsid w:val="009050E9"/>
    <w:rsid w:val="009E0F8D"/>
    <w:rsid w:val="009F69D8"/>
    <w:rsid w:val="00A40B5F"/>
    <w:rsid w:val="00CD05ED"/>
    <w:rsid w:val="00DA44A1"/>
    <w:rsid w:val="00E4627B"/>
    <w:rsid w:val="00E742CF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CC4C9"/>
  <w15:chartTrackingRefBased/>
  <w15:docId w15:val="{0542E4B9-8F68-4D58-B5A4-C77369A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D8"/>
  </w:style>
  <w:style w:type="paragraph" w:styleId="Footer">
    <w:name w:val="footer"/>
    <w:basedOn w:val="Normal"/>
    <w:link w:val="FooterChar"/>
    <w:uiPriority w:val="99"/>
    <w:unhideWhenUsed/>
    <w:rsid w:val="009F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D8"/>
  </w:style>
  <w:style w:type="paragraph" w:styleId="BalloonText">
    <w:name w:val="Balloon Text"/>
    <w:basedOn w:val="Normal"/>
    <w:link w:val="BalloonTextChar"/>
    <w:uiPriority w:val="99"/>
    <w:semiHidden/>
    <w:unhideWhenUsed/>
    <w:rsid w:val="009F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Villanueva Moreno</dc:creator>
  <cp:keywords/>
  <dc:description/>
  <cp:lastModifiedBy>Carlos B Sanchez</cp:lastModifiedBy>
  <cp:revision>2</cp:revision>
  <dcterms:created xsi:type="dcterms:W3CDTF">2020-09-29T09:10:00Z</dcterms:created>
  <dcterms:modified xsi:type="dcterms:W3CDTF">2020-09-29T09:10:00Z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Ana Villanueva Moreno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